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F22" w:rsidRPr="00794DCE" w:rsidRDefault="001C2F22" w:rsidP="001C2F22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</w:t>
      </w:r>
      <w:proofErr w:type="spellStart"/>
      <w:r w:rsidRPr="00794DCE">
        <w:rPr>
          <w:sz w:val="22"/>
          <w:szCs w:val="22"/>
        </w:rPr>
        <w:t>Генеральн</w:t>
      </w:r>
      <w:r w:rsidR="001F2DA1">
        <w:rPr>
          <w:sz w:val="22"/>
          <w:szCs w:val="22"/>
        </w:rPr>
        <w:t>ый</w:t>
      </w:r>
      <w:r>
        <w:rPr>
          <w:sz w:val="22"/>
          <w:szCs w:val="22"/>
        </w:rPr>
        <w:t>о</w:t>
      </w:r>
      <w:proofErr w:type="spellEnd"/>
      <w:r w:rsidRPr="00794DCE">
        <w:rPr>
          <w:sz w:val="22"/>
          <w:szCs w:val="22"/>
        </w:rPr>
        <w:t xml:space="preserve"> директор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1F2DA1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1F2DA1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1F2DA1">
        <w:rPr>
          <w:sz w:val="22"/>
          <w:szCs w:val="22"/>
        </w:rPr>
        <w:t>Кривонос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D2681F">
        <w:rPr>
          <w:sz w:val="22"/>
          <w:szCs w:val="22"/>
        </w:rPr>
        <w:t>23</w:t>
      </w:r>
      <w:r w:rsidRPr="00794DCE">
        <w:rPr>
          <w:sz w:val="22"/>
          <w:szCs w:val="22"/>
        </w:rPr>
        <w:t xml:space="preserve">» </w:t>
      </w:r>
      <w:r w:rsidR="004D24F6">
        <w:rPr>
          <w:sz w:val="22"/>
          <w:szCs w:val="22"/>
        </w:rPr>
        <w:t>ию</w:t>
      </w:r>
      <w:r w:rsidR="00BA762F">
        <w:rPr>
          <w:sz w:val="22"/>
          <w:szCs w:val="22"/>
        </w:rPr>
        <w:t>л</w:t>
      </w:r>
      <w:r w:rsidR="004D24F6">
        <w:rPr>
          <w:sz w:val="22"/>
          <w:szCs w:val="22"/>
        </w:rPr>
        <w:t>я</w:t>
      </w:r>
      <w:r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>
        <w:rPr>
          <w:sz w:val="22"/>
          <w:szCs w:val="22"/>
        </w:rPr>
        <w:t>2</w:t>
      </w:r>
      <w:r w:rsidR="001F2DA1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303103" w:rsidRPr="008B2756" w:rsidRDefault="00303103" w:rsidP="00303103">
      <w:pPr>
        <w:ind w:left="-567"/>
        <w:jc w:val="center"/>
        <w:outlineLvl w:val="1"/>
        <w:rPr>
          <w:b/>
          <w:bCs/>
          <w:kern w:val="36"/>
          <w:sz w:val="24"/>
          <w:szCs w:val="24"/>
        </w:rPr>
      </w:pPr>
      <w:r w:rsidRPr="008B2756">
        <w:rPr>
          <w:b/>
          <w:bCs/>
          <w:kern w:val="36"/>
          <w:sz w:val="24"/>
          <w:szCs w:val="24"/>
        </w:rPr>
        <w:t>П</w:t>
      </w:r>
      <w:r>
        <w:rPr>
          <w:b/>
          <w:bCs/>
          <w:kern w:val="36"/>
          <w:sz w:val="24"/>
          <w:szCs w:val="24"/>
        </w:rPr>
        <w:t xml:space="preserve">ротокол </w:t>
      </w:r>
      <w:proofErr w:type="gramStart"/>
      <w:r>
        <w:rPr>
          <w:b/>
          <w:bCs/>
          <w:kern w:val="36"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/>
          <w:bCs/>
          <w:kern w:val="36"/>
          <w:sz w:val="24"/>
          <w:szCs w:val="24"/>
        </w:rPr>
        <w:br/>
      </w:r>
      <w:r w:rsidRPr="008B2756">
        <w:rPr>
          <w:b/>
          <w:bCs/>
          <w:kern w:val="36"/>
          <w:sz w:val="24"/>
          <w:szCs w:val="24"/>
        </w:rPr>
        <w:t xml:space="preserve">№ </w:t>
      </w:r>
      <w:r>
        <w:rPr>
          <w:b/>
          <w:bCs/>
          <w:kern w:val="36"/>
          <w:sz w:val="24"/>
          <w:szCs w:val="24"/>
        </w:rPr>
        <w:t>02-</w:t>
      </w:r>
      <w:r w:rsidR="00D2681F">
        <w:rPr>
          <w:b/>
          <w:bCs/>
          <w:kern w:val="36"/>
          <w:sz w:val="24"/>
          <w:szCs w:val="24"/>
        </w:rPr>
        <w:t>2</w:t>
      </w:r>
      <w:r w:rsidR="00C15F02">
        <w:rPr>
          <w:b/>
          <w:bCs/>
          <w:kern w:val="36"/>
          <w:sz w:val="24"/>
          <w:szCs w:val="24"/>
        </w:rPr>
        <w:t>1</w:t>
      </w:r>
      <w:r>
        <w:rPr>
          <w:b/>
          <w:bCs/>
          <w:kern w:val="36"/>
          <w:sz w:val="24"/>
          <w:szCs w:val="24"/>
        </w:rPr>
        <w:t>-ЗП (</w:t>
      </w:r>
      <w:r w:rsidR="00C15F02" w:rsidRPr="008B2756">
        <w:rPr>
          <w:b/>
          <w:sz w:val="24"/>
          <w:szCs w:val="24"/>
          <w:lang w:bidi="hi-IN"/>
        </w:rPr>
        <w:t>3551659</w:t>
      </w:r>
      <w:r>
        <w:rPr>
          <w:b/>
          <w:sz w:val="24"/>
          <w:szCs w:val="24"/>
          <w:lang w:bidi="hi-IN"/>
        </w:rPr>
        <w:t>), участниками которого могут быть только субъекты малого и среднего предпринимательства</w:t>
      </w:r>
    </w:p>
    <w:tbl>
      <w:tblPr>
        <w:tblStyle w:val="ac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D2681F" w:rsidRPr="008B2756" w:rsidTr="00093B65">
        <w:tc>
          <w:tcPr>
            <w:tcW w:w="5778" w:type="dxa"/>
          </w:tcPr>
          <w:p w:rsidR="00D2681F" w:rsidRPr="00D2681F" w:rsidRDefault="00D2681F" w:rsidP="00093B65">
            <w:pPr>
              <w:outlineLvl w:val="1"/>
              <w:rPr>
                <w:bCs/>
                <w:kern w:val="36"/>
                <w:sz w:val="24"/>
                <w:szCs w:val="24"/>
              </w:rPr>
            </w:pPr>
          </w:p>
        </w:tc>
        <w:tc>
          <w:tcPr>
            <w:tcW w:w="3793" w:type="dxa"/>
          </w:tcPr>
          <w:p w:rsidR="00D2681F" w:rsidRPr="008B2756" w:rsidRDefault="00D2681F" w:rsidP="00093B65">
            <w:pPr>
              <w:ind w:left="-567"/>
              <w:jc w:val="right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 xml:space="preserve">Дата публикации: </w:t>
            </w:r>
            <w:r w:rsidRPr="008B2756">
              <w:rPr>
                <w:sz w:val="24"/>
                <w:szCs w:val="24"/>
                <w:lang w:eastAsia="zh-CN" w:bidi="hi-IN"/>
              </w:rPr>
              <w:t>23.07.2025</w:t>
            </w:r>
          </w:p>
        </w:tc>
      </w:tr>
      <w:tr w:rsidR="00D2681F" w:rsidRPr="008B2756" w:rsidTr="00093B65">
        <w:tc>
          <w:tcPr>
            <w:tcW w:w="9571" w:type="dxa"/>
            <w:gridSpan w:val="2"/>
          </w:tcPr>
          <w:p w:rsidR="00D2681F" w:rsidRPr="008B2756" w:rsidRDefault="00D2681F" w:rsidP="00093B6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8B2756">
              <w:rPr>
                <w:sz w:val="24"/>
                <w:szCs w:val="24"/>
              </w:rPr>
              <w:t>аказчи</w:t>
            </w:r>
            <w:proofErr w:type="gramStart"/>
            <w:r w:rsidRPr="008B2756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(</w:t>
            </w:r>
            <w:proofErr w:type="gramEnd"/>
            <w:r w:rsidRPr="008B275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), заключающие договор</w:t>
            </w:r>
            <w:r w:rsidRPr="00D2681F">
              <w:rPr>
                <w:sz w:val="24"/>
                <w:szCs w:val="24"/>
              </w:rPr>
              <w:t xml:space="preserve">: </w:t>
            </w:r>
            <w:r w:rsidRPr="008B2756">
              <w:rPr>
                <w:sz w:val="24"/>
                <w:szCs w:val="24"/>
              </w:rPr>
              <w:t>АКЦИОНЕРНОЕ ОБЩЕСТВО "ВЫБОРГТЕПЛОЭНЕРГО"</w:t>
            </w:r>
            <w:bookmarkStart w:id="0" w:name="_GoBack"/>
            <w:bookmarkEnd w:id="0"/>
          </w:p>
        </w:tc>
      </w:tr>
    </w:tbl>
    <w:p w:rsidR="00C15F02" w:rsidRPr="00704AAE" w:rsidRDefault="00C15F02" w:rsidP="00C15F02">
      <w:pPr>
        <w:widowControl/>
        <w:numPr>
          <w:ilvl w:val="0"/>
          <w:numId w:val="3"/>
        </w:numPr>
        <w:tabs>
          <w:tab w:val="clear" w:pos="360"/>
          <w:tab w:val="num" w:pos="-567"/>
          <w:tab w:val="num" w:pos="5180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704AAE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704AAE">
        <w:rPr>
          <w:sz w:val="24"/>
          <w:szCs w:val="24"/>
        </w:rPr>
        <w:t>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Макарова М. А., +7 (81378) 33363, marina.makarova1971@mail.ru</w:t>
      </w:r>
      <w:r w:rsidRPr="00704AAE">
        <w:rPr>
          <w:sz w:val="24"/>
          <w:szCs w:val="24"/>
        </w:rPr>
        <w:t>.</w:t>
      </w:r>
    </w:p>
    <w:p w:rsidR="00C15F02" w:rsidRPr="00081AA4" w:rsidRDefault="00C15F02" w:rsidP="00C15F02">
      <w:pPr>
        <w:widowControl/>
        <w:numPr>
          <w:ilvl w:val="0"/>
          <w:numId w:val="3"/>
        </w:numPr>
        <w:tabs>
          <w:tab w:val="clear" w:pos="360"/>
          <w:tab w:val="num" w:pos="-567"/>
          <w:tab w:val="num" w:pos="5180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Наименовани</w:t>
      </w:r>
      <w:r>
        <w:rPr>
          <w:sz w:val="24"/>
          <w:szCs w:val="24"/>
        </w:rPr>
        <w:t>е закупки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 xml:space="preserve">Выполнение    работ  по ремонту аварийного участка тепловых сетей  Ду-80мм методом 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бесканальной</w:t>
      </w:r>
      <w:proofErr w:type="spellEnd"/>
      <w:r w:rsidRPr="008B2756">
        <w:rPr>
          <w:snapToGrid w:val="0"/>
          <w:sz w:val="24"/>
          <w:szCs w:val="24"/>
          <w:lang w:eastAsia="zh-CN" w:bidi="hi-IN"/>
        </w:rPr>
        <w:t xml:space="preserve"> прокладки  от ТК-22  до ввода в дом № 27 по 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ул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.С</w:t>
      </w:r>
      <w:proofErr w:type="gramEnd"/>
      <w:r w:rsidRPr="008B2756">
        <w:rPr>
          <w:snapToGrid w:val="0"/>
          <w:sz w:val="24"/>
          <w:szCs w:val="24"/>
          <w:lang w:eastAsia="zh-CN" w:bidi="hi-IN"/>
        </w:rPr>
        <w:t>адовая</w:t>
      </w:r>
      <w:proofErr w:type="spellEnd"/>
      <w:r w:rsidRPr="008B2756">
        <w:rPr>
          <w:snapToGrid w:val="0"/>
          <w:sz w:val="24"/>
          <w:szCs w:val="24"/>
          <w:lang w:eastAsia="zh-CN" w:bidi="hi-IN"/>
        </w:rPr>
        <w:t xml:space="preserve"> в г. Советский, Советское ГП, Выборгского муниципального района Ленинградской области..</w:t>
      </w:r>
    </w:p>
    <w:p w:rsidR="00C15F02" w:rsidRPr="00301A25" w:rsidRDefault="00C15F02" w:rsidP="00C15F02">
      <w:pPr>
        <w:widowControl/>
        <w:numPr>
          <w:ilvl w:val="0"/>
          <w:numId w:val="3"/>
        </w:numPr>
        <w:tabs>
          <w:tab w:val="clear" w:pos="360"/>
          <w:tab w:val="num" w:pos="-567"/>
          <w:tab w:val="num" w:pos="5180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>1.</w:t>
      </w:r>
    </w:p>
    <w:p w:rsidR="00C15F02" w:rsidRPr="008A6CFD" w:rsidRDefault="00C15F02" w:rsidP="00C15F02">
      <w:pPr>
        <w:widowControl/>
        <w:numPr>
          <w:ilvl w:val="0"/>
          <w:numId w:val="3"/>
        </w:numPr>
        <w:tabs>
          <w:tab w:val="clear" w:pos="360"/>
          <w:tab w:val="num" w:pos="-567"/>
          <w:tab w:val="num" w:pos="5180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>Наименование предмета договора</w:t>
      </w:r>
      <w:r w:rsidRPr="00704AAE">
        <w:rPr>
          <w:snapToGrid w:val="0"/>
          <w:sz w:val="24"/>
          <w:szCs w:val="24"/>
          <w:lang w:eastAsia="zh-CN" w:bidi="hi-IN"/>
        </w:rPr>
        <w:t>:</w:t>
      </w:r>
      <w:r>
        <w:rPr>
          <w:snapToGrid w:val="0"/>
          <w:sz w:val="24"/>
          <w:szCs w:val="24"/>
          <w:lang w:eastAsia="zh-CN" w:bidi="hi-IN"/>
        </w:rPr>
        <w:t xml:space="preserve"> </w:t>
      </w:r>
      <w:r w:rsidRPr="00676963">
        <w:rPr>
          <w:b/>
          <w:snapToGrid w:val="0"/>
          <w:lang w:eastAsia="zh-CN" w:bidi="hi-IN"/>
        </w:rPr>
        <w:t xml:space="preserve">Выполнение    работ  по ремонту аварийного участка тепловых сетей  Ду-80мм методом </w:t>
      </w:r>
      <w:proofErr w:type="spellStart"/>
      <w:r w:rsidRPr="00676963">
        <w:rPr>
          <w:b/>
          <w:snapToGrid w:val="0"/>
          <w:lang w:eastAsia="zh-CN" w:bidi="hi-IN"/>
        </w:rPr>
        <w:t>бесканальной</w:t>
      </w:r>
      <w:proofErr w:type="spellEnd"/>
      <w:r w:rsidRPr="00676963">
        <w:rPr>
          <w:b/>
          <w:snapToGrid w:val="0"/>
          <w:lang w:eastAsia="zh-CN" w:bidi="hi-IN"/>
        </w:rPr>
        <w:t xml:space="preserve"> прокладки  от ТК-22  до ввода в дом № 27 по </w:t>
      </w:r>
      <w:proofErr w:type="spellStart"/>
      <w:r w:rsidRPr="00676963">
        <w:rPr>
          <w:b/>
          <w:snapToGrid w:val="0"/>
          <w:lang w:eastAsia="zh-CN" w:bidi="hi-IN"/>
        </w:rPr>
        <w:t>ул</w:t>
      </w:r>
      <w:proofErr w:type="gramStart"/>
      <w:r w:rsidRPr="00676963">
        <w:rPr>
          <w:b/>
          <w:snapToGrid w:val="0"/>
          <w:lang w:eastAsia="zh-CN" w:bidi="hi-IN"/>
        </w:rPr>
        <w:t>.С</w:t>
      </w:r>
      <w:proofErr w:type="gramEnd"/>
      <w:r w:rsidRPr="00676963">
        <w:rPr>
          <w:b/>
          <w:snapToGrid w:val="0"/>
          <w:lang w:eastAsia="zh-CN" w:bidi="hi-IN"/>
        </w:rPr>
        <w:t>адовая</w:t>
      </w:r>
      <w:proofErr w:type="spellEnd"/>
      <w:r w:rsidRPr="00676963">
        <w:rPr>
          <w:b/>
          <w:snapToGrid w:val="0"/>
          <w:lang w:eastAsia="zh-CN" w:bidi="hi-IN"/>
        </w:rPr>
        <w:t xml:space="preserve"> в г. Советский, Советское ГП, Выборгского муниципального района Ленинградской области.</w:t>
      </w:r>
      <w:r w:rsidRPr="00704AAE">
        <w:rPr>
          <w:snapToGrid w:val="0"/>
          <w:lang w:eastAsia="zh-CN" w:bidi="hi-IN"/>
        </w:rPr>
        <w:t>.</w:t>
      </w:r>
    </w:p>
    <w:p w:rsidR="00C15F02" w:rsidRDefault="00C15F02" w:rsidP="00C15F02">
      <w:pPr>
        <w:widowControl/>
        <w:numPr>
          <w:ilvl w:val="0"/>
          <w:numId w:val="3"/>
        </w:numPr>
        <w:tabs>
          <w:tab w:val="clear" w:pos="360"/>
          <w:tab w:val="num" w:pos="-567"/>
          <w:tab w:val="num" w:pos="5180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23.07.2025</w:t>
      </w:r>
      <w:r w:rsidRPr="00411C16">
        <w:rPr>
          <w:sz w:val="24"/>
          <w:szCs w:val="24"/>
        </w:rPr>
        <w:t>.</w:t>
      </w:r>
    </w:p>
    <w:p w:rsidR="00C15F02" w:rsidRPr="00AC1867" w:rsidRDefault="00C15F02" w:rsidP="00C15F02">
      <w:pPr>
        <w:widowControl/>
        <w:numPr>
          <w:ilvl w:val="0"/>
          <w:numId w:val="3"/>
        </w:numPr>
        <w:tabs>
          <w:tab w:val="clear" w:pos="360"/>
          <w:tab w:val="num" w:pos="-567"/>
          <w:tab w:val="num" w:pos="5180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 xml:space="preserve">188810, ЛЕНИНГРАДСКАЯ ОБЛАСТЬ, 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м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.р</w:t>
      </w:r>
      <w:proofErr w:type="spellEnd"/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УЛ</w:t>
      </w:r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 СУХОВА, Д. 2.</w:t>
      </w:r>
    </w:p>
    <w:p w:rsidR="00C15F02" w:rsidRPr="00E6178E" w:rsidRDefault="00C15F02" w:rsidP="00C15F02">
      <w:pPr>
        <w:widowControl/>
        <w:numPr>
          <w:ilvl w:val="0"/>
          <w:numId w:val="3"/>
        </w:numPr>
        <w:tabs>
          <w:tab w:val="clear" w:pos="360"/>
          <w:tab w:val="num" w:pos="-567"/>
          <w:tab w:val="num" w:pos="5180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 xml:space="preserve">Порядок рассмотрения вторых частей заявок: </w:t>
      </w:r>
      <w:bookmarkStart w:id="1" w:name="_Hlk515360346"/>
      <w:bookmarkEnd w:id="1"/>
      <w:r>
        <w:rPr>
          <w:snapToGrid w:val="0"/>
          <w:sz w:val="24"/>
          <w:szCs w:val="24"/>
          <w:lang w:eastAsia="zh-CN" w:bidi="hi-IN"/>
        </w:rPr>
        <w:t>В соответствии с документацией о закупке</w:t>
      </w:r>
      <w:r w:rsidRPr="00912187">
        <w:rPr>
          <w:snapToGrid w:val="0"/>
          <w:sz w:val="24"/>
          <w:szCs w:val="24"/>
          <w:lang w:eastAsia="zh-CN" w:bidi="hi-IN"/>
        </w:rPr>
        <w:t>.</w:t>
      </w:r>
    </w:p>
    <w:p w:rsidR="00C15F02" w:rsidRDefault="00C15F02" w:rsidP="00C15F02">
      <w:pPr>
        <w:widowControl/>
        <w:numPr>
          <w:ilvl w:val="0"/>
          <w:numId w:val="3"/>
        </w:numPr>
        <w:tabs>
          <w:tab w:val="clear" w:pos="360"/>
          <w:tab w:val="num" w:pos="-567"/>
          <w:tab w:val="num" w:pos="5180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C15F02" w:rsidRPr="00F3792C" w:rsidTr="009A60F0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C15F02" w:rsidRPr="00F3792C" w:rsidRDefault="00C15F02" w:rsidP="00C15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C15F02" w:rsidRPr="00F3792C" w:rsidRDefault="00C15F02" w:rsidP="00C15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C15F02" w:rsidRPr="00F3792C" w:rsidRDefault="00C15F02" w:rsidP="00C15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C15F02" w:rsidRPr="008B2756" w:rsidTr="009A60F0">
        <w:tc>
          <w:tcPr>
            <w:tcW w:w="4111" w:type="dxa"/>
            <w:vAlign w:val="center"/>
          </w:tcPr>
          <w:p w:rsidR="00C15F02" w:rsidRPr="008B2756" w:rsidRDefault="00C15F02" w:rsidP="00C15F02">
            <w:pPr>
              <w:rPr>
                <w:sz w:val="24"/>
                <w:szCs w:val="24"/>
              </w:rPr>
            </w:pPr>
            <w:bookmarkStart w:id="2" w:name="OLE_LINK11"/>
            <w:bookmarkStart w:id="3" w:name="OLE_LINK12"/>
            <w:bookmarkStart w:id="4" w:name="OLE_LINK13"/>
            <w:bookmarkStart w:id="5" w:name="OLE_LINK14"/>
            <w:bookmarkStart w:id="6" w:name="OLE_LINK19"/>
            <w:bookmarkEnd w:id="2"/>
            <w:bookmarkEnd w:id="3"/>
            <w:bookmarkEnd w:id="4"/>
            <w:bookmarkEnd w:id="5"/>
            <w:bookmarkEnd w:id="6"/>
            <w:r w:rsidRPr="008B2756">
              <w:rPr>
                <w:sz w:val="24"/>
                <w:szCs w:val="24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7" w:type="dxa"/>
            <w:vAlign w:val="center"/>
          </w:tcPr>
          <w:p w:rsidR="00C15F02" w:rsidRPr="008B2756" w:rsidRDefault="00C15F02" w:rsidP="00C15F02">
            <w:pPr>
              <w:ind w:right="114"/>
              <w:rPr>
                <w:sz w:val="24"/>
                <w:szCs w:val="24"/>
              </w:rPr>
            </w:pPr>
            <w:bookmarkStart w:id="7" w:name="OLE_LINK17"/>
            <w:bookmarkStart w:id="8" w:name="OLE_LINK18"/>
            <w:bookmarkEnd w:id="7"/>
            <w:bookmarkEnd w:id="8"/>
            <w:r w:rsidRPr="008B2756">
              <w:rPr>
                <w:sz w:val="24"/>
                <w:szCs w:val="24"/>
              </w:rPr>
              <w:t>43 Работы строительные специализированные</w:t>
            </w:r>
          </w:p>
        </w:tc>
        <w:tc>
          <w:tcPr>
            <w:tcW w:w="2693" w:type="dxa"/>
            <w:vAlign w:val="center"/>
          </w:tcPr>
          <w:p w:rsidR="00C15F02" w:rsidRPr="00CB5198" w:rsidRDefault="00C15F02" w:rsidP="00C15F02">
            <w:pPr>
              <w:rPr>
                <w:sz w:val="24"/>
                <w:szCs w:val="24"/>
                <w:lang w:val="en-US"/>
              </w:rPr>
            </w:pPr>
            <w:bookmarkStart w:id="9" w:name="OLE_LINK15"/>
            <w:bookmarkStart w:id="10" w:name="OLE_LINK16"/>
            <w:bookmarkEnd w:id="9"/>
            <w:bookmarkEnd w:id="10"/>
            <w:r w:rsidRPr="008B27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8B2756">
              <w:rPr>
                <w:sz w:val="24"/>
                <w:szCs w:val="24"/>
              </w:rPr>
              <w:t>Штука(796)</w:t>
            </w:r>
          </w:p>
        </w:tc>
      </w:tr>
    </w:tbl>
    <w:p w:rsidR="00C15F02" w:rsidRPr="00462A94" w:rsidRDefault="00C15F02" w:rsidP="00C15F02">
      <w:pPr>
        <w:widowControl/>
        <w:numPr>
          <w:ilvl w:val="0"/>
          <w:numId w:val="3"/>
        </w:numPr>
        <w:tabs>
          <w:tab w:val="clear" w:pos="360"/>
          <w:tab w:val="num" w:pos="-567"/>
          <w:tab w:val="num" w:pos="5180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Начальная (</w:t>
      </w:r>
      <w:r>
        <w:rPr>
          <w:sz w:val="24"/>
          <w:szCs w:val="24"/>
        </w:rPr>
        <w:t>максимальная) цена договор</w:t>
      </w:r>
      <w:r w:rsidRPr="008B2756">
        <w:rPr>
          <w:sz w:val="24"/>
          <w:szCs w:val="24"/>
        </w:rPr>
        <w:t xml:space="preserve">а: </w:t>
      </w:r>
      <w:r w:rsidRPr="008B2756">
        <w:rPr>
          <w:snapToGrid w:val="0"/>
          <w:sz w:val="24"/>
          <w:szCs w:val="24"/>
          <w:lang w:eastAsia="zh-CN" w:bidi="hi-IN"/>
        </w:rPr>
        <w:t>2 100 000,00 (Российский рубль), с НДС</w:t>
      </w:r>
    </w:p>
    <w:p w:rsidR="00C15F02" w:rsidRPr="00C15F02" w:rsidRDefault="00C15F02" w:rsidP="00C15F02">
      <w:pPr>
        <w:pStyle w:val="ab"/>
        <w:numPr>
          <w:ilvl w:val="0"/>
          <w:numId w:val="3"/>
        </w:numPr>
        <w:tabs>
          <w:tab w:val="clear" w:pos="360"/>
          <w:tab w:val="left" w:pos="-540"/>
          <w:tab w:val="num" w:pos="5180"/>
        </w:tabs>
        <w:suppressAutoHyphens w:val="0"/>
        <w:spacing w:before="100" w:beforeAutospacing="1" w:after="100"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Состав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конкурсной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комиссии.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5 член</w:t>
      </w:r>
      <w:proofErr w:type="gramStart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а(</w:t>
      </w:r>
      <w:proofErr w:type="spellStart"/>
      <w:proofErr w:type="gram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ов</w:t>
      </w:r>
      <w:proofErr w:type="spell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) конкурсной комиссии. Кворум имеется. Заседание правомочно.</w:t>
      </w:r>
    </w:p>
    <w:p w:rsidR="00C15F02" w:rsidRDefault="00C15F02" w:rsidP="00C15F02">
      <w:pPr>
        <w:widowControl/>
        <w:numPr>
          <w:ilvl w:val="0"/>
          <w:numId w:val="3"/>
        </w:numPr>
        <w:tabs>
          <w:tab w:val="clear" w:pos="360"/>
          <w:tab w:val="num" w:pos="-567"/>
          <w:tab w:val="num" w:pos="5180"/>
        </w:tabs>
        <w:autoSpaceDE/>
        <w:autoSpaceDN/>
        <w:adjustRightInd/>
        <w:spacing w:before="100" w:beforeAutospacing="1" w:after="1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По результатам проведения электронного запроса предложений рассматриваются вторые части заявок следующих участников запроса предложений:</w:t>
      </w:r>
    </w:p>
    <w:tbl>
      <w:tblPr>
        <w:tblW w:w="5288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2553"/>
        <w:gridCol w:w="2596"/>
        <w:gridCol w:w="2553"/>
      </w:tblGrid>
      <w:tr w:rsidR="00C15F02" w:rsidRPr="00062116" w:rsidTr="009A60F0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5F02" w:rsidRPr="009E6C74" w:rsidRDefault="00C15F02" w:rsidP="00C15F02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5F02" w:rsidRPr="009E6C74" w:rsidRDefault="00C15F02" w:rsidP="00C15F02">
            <w:pPr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Дата и в</w:t>
            </w:r>
            <w:r>
              <w:rPr>
                <w:b/>
                <w:bCs/>
                <w:sz w:val="24"/>
                <w:szCs w:val="24"/>
              </w:rPr>
              <w:t>ремя подачи заявки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5F02" w:rsidRPr="009E6C74" w:rsidRDefault="00C15F02" w:rsidP="00C15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5F02" w:rsidRPr="007F2D8C" w:rsidRDefault="00C15F02" w:rsidP="00C15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Ценовое предложение</w:t>
            </w:r>
          </w:p>
        </w:tc>
      </w:tr>
      <w:tr w:rsidR="00C15F02" w:rsidRPr="009E6C74" w:rsidTr="009A60F0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02" w:rsidRPr="009E6C74" w:rsidRDefault="00C15F02" w:rsidP="00C15F02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02" w:rsidRPr="009E6C74" w:rsidRDefault="00C15F02" w:rsidP="00C15F0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22.07.2025 22:35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02" w:rsidRPr="009E6C74" w:rsidRDefault="00C15F02" w:rsidP="00C15F0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ИП ПЛАСТИНИН КОНСТАНТИН МИХАЙЛОВИЧ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02" w:rsidRDefault="00C15F02" w:rsidP="00C15F02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1 800 000,00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  <w:tr w:rsidR="00C15F02" w:rsidRPr="009E6C74" w:rsidTr="009A60F0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02" w:rsidRPr="009E6C74" w:rsidRDefault="00C15F02" w:rsidP="00C15F02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02" w:rsidRPr="009E6C74" w:rsidRDefault="00C15F02" w:rsidP="00C15F0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22.07.2025 22:46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02" w:rsidRPr="009E6C74" w:rsidRDefault="00C15F02" w:rsidP="00C15F0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ООО "ТЕРАСТРОЙ"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02" w:rsidRDefault="00C15F02" w:rsidP="00C15F02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2 100 000,00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</w:tbl>
    <w:p w:rsidR="00C15F02" w:rsidRDefault="00C15F02" w:rsidP="00C15F02">
      <w:pPr>
        <w:widowControl/>
        <w:numPr>
          <w:ilvl w:val="0"/>
          <w:numId w:val="3"/>
        </w:numPr>
        <w:tabs>
          <w:tab w:val="clear" w:pos="360"/>
          <w:tab w:val="left" w:pos="-562"/>
          <w:tab w:val="num" w:pos="5180"/>
        </w:tabs>
        <w:autoSpaceDE/>
        <w:autoSpaceDN/>
        <w:adjustRightInd/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Сведения о результатах рассмотрения вторых частей заявок участников.</w:t>
      </w:r>
    </w:p>
    <w:p w:rsidR="00C15F02" w:rsidRPr="00EC75CD" w:rsidRDefault="00C15F02" w:rsidP="009A60F0">
      <w:pPr>
        <w:tabs>
          <w:tab w:val="left" w:pos="-562"/>
        </w:tabs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вторых частей заявок комиссией приняты решения:</w:t>
      </w:r>
    </w:p>
    <w:tbl>
      <w:tblPr>
        <w:tblW w:w="5272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6"/>
        <w:gridCol w:w="4362"/>
        <w:gridCol w:w="4235"/>
      </w:tblGrid>
      <w:tr w:rsidR="00C15F02" w:rsidRPr="0053515B" w:rsidTr="009A60F0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5F02" w:rsidRPr="0053515B" w:rsidRDefault="00C15F02" w:rsidP="00C15F02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53515B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5F02" w:rsidRPr="00EC75CD" w:rsidRDefault="00C15F02" w:rsidP="00C15F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  <w:r w:rsidRPr="00EC75C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5F02" w:rsidRPr="00E03287" w:rsidRDefault="00C15F02" w:rsidP="00C15F0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C15F02" w:rsidRPr="009E6C74" w:rsidTr="009A60F0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02" w:rsidRPr="009E6C74" w:rsidRDefault="00C15F02" w:rsidP="00C15F02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02" w:rsidRPr="00EC75CD" w:rsidRDefault="00C15F02" w:rsidP="00C15F02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02" w:rsidRPr="008E612C" w:rsidRDefault="00C15F02" w:rsidP="00C15F02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15F02" w:rsidRPr="009E6C74" w:rsidTr="009A60F0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02" w:rsidRPr="009E6C74" w:rsidRDefault="00C15F02" w:rsidP="00C15F02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02" w:rsidRPr="00EC75CD" w:rsidRDefault="00C15F02" w:rsidP="00C15F02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02" w:rsidRPr="008E612C" w:rsidRDefault="00C15F02" w:rsidP="00C15F02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C15F02" w:rsidRPr="008B2756" w:rsidRDefault="00C15F02" w:rsidP="009A60F0">
      <w:pPr>
        <w:tabs>
          <w:tab w:val="left" w:pos="-567"/>
        </w:tabs>
        <w:spacing w:before="100" w:beforeAutospacing="1" w:after="100" w:afterAutospacing="1"/>
        <w:ind w:left="-567"/>
        <w:jc w:val="both"/>
        <w:rPr>
          <w:sz w:val="24"/>
          <w:szCs w:val="24"/>
          <w:lang w:val="en-US"/>
        </w:rPr>
      </w:pPr>
    </w:p>
    <w:p w:rsidR="00C15F02" w:rsidRPr="008B2756" w:rsidRDefault="00C15F02" w:rsidP="00C15F02">
      <w:pPr>
        <w:widowControl/>
        <w:numPr>
          <w:ilvl w:val="0"/>
          <w:numId w:val="3"/>
        </w:numPr>
        <w:tabs>
          <w:tab w:val="clear" w:pos="360"/>
          <w:tab w:val="num" w:pos="-567"/>
          <w:tab w:val="num" w:pos="5180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П</w:t>
      </w:r>
      <w:r w:rsidRPr="008B2756">
        <w:rPr>
          <w:bCs/>
          <w:sz w:val="24"/>
          <w:szCs w:val="24"/>
        </w:rPr>
        <w:t>р</w:t>
      </w:r>
      <w:r>
        <w:rPr>
          <w:bCs/>
          <w:sz w:val="24"/>
          <w:szCs w:val="24"/>
        </w:rPr>
        <w:t xml:space="preserve">отокол </w:t>
      </w:r>
      <w:proofErr w:type="gramStart"/>
      <w:r>
        <w:rPr>
          <w:bCs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Cs/>
          <w:sz w:val="24"/>
          <w:szCs w:val="24"/>
        </w:rPr>
        <w:t xml:space="preserve"> по</w:t>
      </w:r>
      <w:r w:rsidRPr="008B2756">
        <w:rPr>
          <w:bCs/>
          <w:sz w:val="24"/>
          <w:szCs w:val="24"/>
        </w:rPr>
        <w:t xml:space="preserve">дписан всеми присутствующими на заседании членами </w:t>
      </w:r>
      <w:r>
        <w:rPr>
          <w:bCs/>
          <w:sz w:val="24"/>
          <w:szCs w:val="24"/>
        </w:rPr>
        <w:t>конкурсной</w:t>
      </w:r>
      <w:r w:rsidRPr="008B2756">
        <w:rPr>
          <w:bCs/>
          <w:sz w:val="24"/>
          <w:szCs w:val="24"/>
        </w:rPr>
        <w:t xml:space="preserve"> комиссии</w:t>
      </w:r>
      <w:r w:rsidRPr="001E3D5F"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D2681F" w:rsidRPr="008B2756" w:rsidTr="00093B65">
        <w:tc>
          <w:tcPr>
            <w:tcW w:w="4111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D2681F" w:rsidRPr="008B2756" w:rsidRDefault="00D2681F" w:rsidP="00093B65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2681F" w:rsidRPr="008B2756" w:rsidRDefault="00D2681F" w:rsidP="00093B65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Шемякин Р.В.</w:t>
            </w:r>
          </w:p>
        </w:tc>
      </w:tr>
      <w:tr w:rsidR="00D2681F" w:rsidRPr="008B2756" w:rsidTr="00093B65">
        <w:tc>
          <w:tcPr>
            <w:tcW w:w="4111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D2681F" w:rsidRPr="008B2756" w:rsidRDefault="00D2681F" w:rsidP="00093B65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2681F" w:rsidRPr="008B2756" w:rsidRDefault="00D2681F" w:rsidP="00093B65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Постникова Т.Н.</w:t>
            </w:r>
          </w:p>
        </w:tc>
      </w:tr>
      <w:tr w:rsidR="00D2681F" w:rsidRPr="008B2756" w:rsidTr="00093B65">
        <w:tc>
          <w:tcPr>
            <w:tcW w:w="4111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D2681F" w:rsidRPr="008B2756" w:rsidRDefault="00D2681F" w:rsidP="00093B65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2681F" w:rsidRPr="008B2756" w:rsidRDefault="00D2681F" w:rsidP="00093B65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proofErr w:type="spellStart"/>
            <w:r w:rsidRPr="008B2756">
              <w:rPr>
                <w:sz w:val="24"/>
                <w:szCs w:val="24"/>
              </w:rPr>
              <w:t>Салыга</w:t>
            </w:r>
            <w:proofErr w:type="spellEnd"/>
            <w:r w:rsidRPr="008B2756">
              <w:rPr>
                <w:sz w:val="24"/>
                <w:szCs w:val="24"/>
              </w:rPr>
              <w:t xml:space="preserve"> О.И.</w:t>
            </w:r>
          </w:p>
        </w:tc>
      </w:tr>
      <w:tr w:rsidR="00D2681F" w:rsidRPr="008B2756" w:rsidTr="00093B65">
        <w:tc>
          <w:tcPr>
            <w:tcW w:w="4111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D2681F" w:rsidRPr="008B2756" w:rsidRDefault="00D2681F" w:rsidP="00093B65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2681F" w:rsidRPr="008B2756" w:rsidRDefault="00D2681F" w:rsidP="00093B65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Рябов О.В.</w:t>
            </w:r>
          </w:p>
        </w:tc>
      </w:tr>
      <w:tr w:rsidR="00D2681F" w:rsidRPr="008B2756" w:rsidTr="00093B65">
        <w:tc>
          <w:tcPr>
            <w:tcW w:w="4111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Секретарь</w:t>
            </w:r>
          </w:p>
        </w:tc>
        <w:tc>
          <w:tcPr>
            <w:tcW w:w="2977" w:type="dxa"/>
          </w:tcPr>
          <w:p w:rsidR="00D2681F" w:rsidRPr="008B2756" w:rsidRDefault="00D2681F" w:rsidP="00093B65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2681F" w:rsidRPr="008B2756" w:rsidRDefault="00D2681F" w:rsidP="00093B65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Макарова М.А.</w:t>
            </w:r>
          </w:p>
        </w:tc>
      </w:tr>
    </w:tbl>
    <w:p w:rsidR="00D2681F" w:rsidRPr="001E3D5F" w:rsidRDefault="00D2681F" w:rsidP="00D2681F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BA762F" w:rsidRPr="001E3D5F" w:rsidRDefault="00BA762F" w:rsidP="00BA762F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023C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E56" w:rsidRDefault="00EA2E56">
      <w:r>
        <w:separator/>
      </w:r>
    </w:p>
  </w:endnote>
  <w:endnote w:type="continuationSeparator" w:id="0">
    <w:p w:rsidR="00EA2E56" w:rsidRDefault="00EA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15F02">
      <w:rPr>
        <w:rStyle w:val="a5"/>
        <w:noProof/>
      </w:rPr>
      <w:t>2</w: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E56" w:rsidRDefault="00EA2E56">
      <w:r>
        <w:separator/>
      </w:r>
    </w:p>
  </w:footnote>
  <w:footnote w:type="continuationSeparator" w:id="0">
    <w:p w:rsidR="00EA2E56" w:rsidRDefault="00EA2E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23CEF"/>
    <w:rsid w:val="00080E77"/>
    <w:rsid w:val="00085C70"/>
    <w:rsid w:val="001128DD"/>
    <w:rsid w:val="001C2F22"/>
    <w:rsid w:val="001F2DA1"/>
    <w:rsid w:val="00202527"/>
    <w:rsid w:val="00303103"/>
    <w:rsid w:val="00316AAF"/>
    <w:rsid w:val="00363F15"/>
    <w:rsid w:val="003C2C3C"/>
    <w:rsid w:val="003C3C2E"/>
    <w:rsid w:val="00406682"/>
    <w:rsid w:val="00434F49"/>
    <w:rsid w:val="004B28B2"/>
    <w:rsid w:val="004D24F6"/>
    <w:rsid w:val="00526BF7"/>
    <w:rsid w:val="005A7AC9"/>
    <w:rsid w:val="005F54EA"/>
    <w:rsid w:val="00640C89"/>
    <w:rsid w:val="00690A12"/>
    <w:rsid w:val="0071352D"/>
    <w:rsid w:val="00760119"/>
    <w:rsid w:val="0076449B"/>
    <w:rsid w:val="00790D26"/>
    <w:rsid w:val="00794DCE"/>
    <w:rsid w:val="007A324E"/>
    <w:rsid w:val="007D20BF"/>
    <w:rsid w:val="008525E0"/>
    <w:rsid w:val="008777AB"/>
    <w:rsid w:val="008D4284"/>
    <w:rsid w:val="00943B84"/>
    <w:rsid w:val="009A7B7E"/>
    <w:rsid w:val="00A635A5"/>
    <w:rsid w:val="00A645C6"/>
    <w:rsid w:val="00A723F2"/>
    <w:rsid w:val="00AC4B3D"/>
    <w:rsid w:val="00AD55EC"/>
    <w:rsid w:val="00B30C3B"/>
    <w:rsid w:val="00B614CA"/>
    <w:rsid w:val="00BA762F"/>
    <w:rsid w:val="00BD226F"/>
    <w:rsid w:val="00BE2C9B"/>
    <w:rsid w:val="00C15F02"/>
    <w:rsid w:val="00C16D95"/>
    <w:rsid w:val="00C178BC"/>
    <w:rsid w:val="00C52578"/>
    <w:rsid w:val="00CD0F42"/>
    <w:rsid w:val="00D2681F"/>
    <w:rsid w:val="00D26882"/>
    <w:rsid w:val="00D80A1C"/>
    <w:rsid w:val="00DD3716"/>
    <w:rsid w:val="00E843CC"/>
    <w:rsid w:val="00EA2E56"/>
    <w:rsid w:val="00EA6A4F"/>
    <w:rsid w:val="00EE4DCF"/>
    <w:rsid w:val="00F21E01"/>
    <w:rsid w:val="00F275AF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48</cp:revision>
  <cp:lastPrinted>2025-05-20T07:24:00Z</cp:lastPrinted>
  <dcterms:created xsi:type="dcterms:W3CDTF">2019-08-12T06:27:00Z</dcterms:created>
  <dcterms:modified xsi:type="dcterms:W3CDTF">2025-07-23T06:26:00Z</dcterms:modified>
</cp:coreProperties>
</file>